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99" w:rsidRPr="00FE651F" w:rsidRDefault="00D14799" w:rsidP="00D14799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 xml:space="preserve">Заседание аттестационной комиссии ГУФСИН России </w:t>
      </w:r>
    </w:p>
    <w:p w:rsidR="00D14799" w:rsidRPr="00FE651F" w:rsidRDefault="00D14799" w:rsidP="00D14799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Красноярскому краю  12 февраля 2015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г. (г. Красноярск)</w:t>
      </w:r>
    </w:p>
    <w:p w:rsidR="00D14799" w:rsidRPr="00FE651F" w:rsidRDefault="00D14799" w:rsidP="00D14799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3E2A" w:rsidRDefault="00D14799" w:rsidP="00D63E2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651F">
        <w:rPr>
          <w:rFonts w:ascii="Times New Roman" w:hAnsi="Times New Roman" w:cs="Times New Roman"/>
          <w:sz w:val="26"/>
          <w:szCs w:val="26"/>
        </w:rPr>
        <w:t>В соответствии с  Положением о  комиссиях по соблюдению требований к служебному поведению федеральных государственных служащих и урегулированию конфликта интересов,   утвержденного  Указом  Президента Российской Федерац</w:t>
      </w:r>
      <w:r>
        <w:rPr>
          <w:rFonts w:ascii="Times New Roman" w:hAnsi="Times New Roman" w:cs="Times New Roman"/>
          <w:sz w:val="26"/>
          <w:szCs w:val="26"/>
        </w:rPr>
        <w:t>ии от 1 июля 2010 г. № 821,   12</w:t>
      </w:r>
      <w:r w:rsidRPr="00FE65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февраля  2015</w:t>
      </w:r>
      <w:r w:rsidRPr="00FE651F">
        <w:rPr>
          <w:rFonts w:ascii="Times New Roman" w:hAnsi="Times New Roman" w:cs="Times New Roman"/>
          <w:sz w:val="26"/>
          <w:szCs w:val="26"/>
        </w:rPr>
        <w:t xml:space="preserve"> года на  заседании</w:t>
      </w:r>
      <w:r w:rsidR="00D63E2A">
        <w:rPr>
          <w:rFonts w:ascii="Times New Roman" w:hAnsi="Times New Roman" w:cs="Times New Roman"/>
          <w:sz w:val="26"/>
          <w:szCs w:val="26"/>
        </w:rPr>
        <w:t xml:space="preserve"> </w:t>
      </w:r>
      <w:r w:rsidR="00D63E2A" w:rsidRPr="00D63E2A">
        <w:rPr>
          <w:rFonts w:ascii="Times New Roman" w:hAnsi="Times New Roman" w:cs="Times New Roman"/>
          <w:sz w:val="26"/>
          <w:szCs w:val="26"/>
        </w:rPr>
        <w:t>аттестационной  комиссии  ГУФСИН России по Красноярскому  краю рассмотрен</w:t>
      </w:r>
      <w:r w:rsidR="00D63E2A">
        <w:rPr>
          <w:rFonts w:ascii="Times New Roman" w:hAnsi="Times New Roman" w:cs="Times New Roman"/>
          <w:sz w:val="26"/>
          <w:szCs w:val="26"/>
        </w:rPr>
        <w:t xml:space="preserve">ы </w:t>
      </w:r>
      <w:r w:rsidR="005E4C9D">
        <w:rPr>
          <w:rFonts w:ascii="Times New Roman" w:hAnsi="Times New Roman" w:cs="Times New Roman"/>
          <w:sz w:val="26"/>
          <w:szCs w:val="26"/>
        </w:rPr>
        <w:t xml:space="preserve">представления начальника </w:t>
      </w:r>
      <w:proofErr w:type="spellStart"/>
      <w:r w:rsidR="005E4C9D">
        <w:rPr>
          <w:rFonts w:ascii="Times New Roman" w:hAnsi="Times New Roman" w:cs="Times New Roman"/>
          <w:sz w:val="26"/>
          <w:szCs w:val="26"/>
        </w:rPr>
        <w:t>ООРПКиИЛС</w:t>
      </w:r>
      <w:proofErr w:type="spellEnd"/>
      <w:r w:rsidR="006F780D">
        <w:rPr>
          <w:rFonts w:ascii="Times New Roman" w:hAnsi="Times New Roman" w:cs="Times New Roman"/>
          <w:sz w:val="26"/>
          <w:szCs w:val="26"/>
        </w:rPr>
        <w:t xml:space="preserve"> </w:t>
      </w:r>
      <w:r w:rsidR="005E4C9D">
        <w:rPr>
          <w:rFonts w:ascii="Times New Roman" w:hAnsi="Times New Roman" w:cs="Times New Roman"/>
          <w:sz w:val="26"/>
          <w:szCs w:val="26"/>
        </w:rPr>
        <w:t xml:space="preserve">о </w:t>
      </w:r>
      <w:r w:rsidR="00D63E2A" w:rsidRPr="00D63E2A">
        <w:rPr>
          <w:rFonts w:ascii="Times New Roman" w:hAnsi="Times New Roman" w:cs="Times New Roman"/>
          <w:sz w:val="26"/>
          <w:szCs w:val="26"/>
        </w:rPr>
        <w:t>возможности возникновения конфликта интересов</w:t>
      </w:r>
      <w:r w:rsidR="005E4C9D">
        <w:rPr>
          <w:rFonts w:ascii="Times New Roman" w:hAnsi="Times New Roman" w:cs="Times New Roman"/>
          <w:sz w:val="26"/>
          <w:szCs w:val="26"/>
        </w:rPr>
        <w:t xml:space="preserve"> вызванного прохождением службы в одном и том же</w:t>
      </w:r>
      <w:proofErr w:type="gramEnd"/>
      <w:r w:rsidR="005E4C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E4C9D">
        <w:rPr>
          <w:rFonts w:ascii="Times New Roman" w:hAnsi="Times New Roman" w:cs="Times New Roman"/>
          <w:sz w:val="26"/>
          <w:szCs w:val="26"/>
        </w:rPr>
        <w:t>учреждении</w:t>
      </w:r>
      <w:proofErr w:type="gramEnd"/>
      <w:r w:rsidR="005E4C9D">
        <w:rPr>
          <w:rFonts w:ascii="Times New Roman" w:hAnsi="Times New Roman" w:cs="Times New Roman"/>
          <w:sz w:val="26"/>
          <w:szCs w:val="26"/>
        </w:rPr>
        <w:t xml:space="preserve"> сотрудников находящихся в близком родстве или свойстве, служба которых связана с непосредственной подчиненностью или подконтрольностью одного из них другому</w:t>
      </w:r>
      <w:r w:rsidR="00D63E2A" w:rsidRPr="00D63E2A">
        <w:rPr>
          <w:rFonts w:ascii="Times New Roman" w:hAnsi="Times New Roman" w:cs="Times New Roman"/>
          <w:sz w:val="26"/>
          <w:szCs w:val="26"/>
        </w:rPr>
        <w:t>.</w:t>
      </w:r>
    </w:p>
    <w:p w:rsidR="00D97C31" w:rsidRPr="00D63E2A" w:rsidRDefault="00D97C31" w:rsidP="00D63E2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заседании комиссии были рассмотрены  5 сотрудников подведомственных ГУФСИН учреждений.</w:t>
      </w:r>
    </w:p>
    <w:p w:rsidR="00D63E2A" w:rsidRPr="00D63E2A" w:rsidRDefault="00D63E2A" w:rsidP="00D63E2A">
      <w:pPr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3E2A">
        <w:rPr>
          <w:rFonts w:ascii="Times New Roman" w:hAnsi="Times New Roman" w:cs="Times New Roman"/>
          <w:sz w:val="26"/>
          <w:szCs w:val="26"/>
        </w:rPr>
        <w:t>По итогам заседания, руководствуясь пунктом 27 Положения, приняты следующие решения:</w:t>
      </w:r>
    </w:p>
    <w:p w:rsidR="00D63E2A" w:rsidRPr="00D63E2A" w:rsidRDefault="00D63E2A" w:rsidP="00D63E2A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D63E2A">
        <w:rPr>
          <w:rFonts w:ascii="Times New Roman" w:hAnsi="Times New Roman" w:cs="Times New Roman"/>
          <w:sz w:val="26"/>
          <w:szCs w:val="26"/>
        </w:rPr>
        <w:t xml:space="preserve"> сотрудник</w:t>
      </w:r>
      <w:r w:rsidR="0018392A">
        <w:rPr>
          <w:rFonts w:ascii="Times New Roman" w:hAnsi="Times New Roman" w:cs="Times New Roman"/>
          <w:sz w:val="26"/>
          <w:szCs w:val="26"/>
        </w:rPr>
        <w:t xml:space="preserve">ам даны рекомендации </w:t>
      </w:r>
      <w:r w:rsidR="00DD0A09">
        <w:rPr>
          <w:rFonts w:ascii="Times New Roman" w:hAnsi="Times New Roman" w:cs="Times New Roman"/>
          <w:sz w:val="26"/>
          <w:szCs w:val="26"/>
        </w:rPr>
        <w:t>по недопущению конфликта интересов</w:t>
      </w:r>
      <w:r w:rsidR="0018392A">
        <w:rPr>
          <w:rFonts w:ascii="Times New Roman" w:hAnsi="Times New Roman" w:cs="Times New Roman"/>
          <w:sz w:val="26"/>
          <w:szCs w:val="26"/>
        </w:rPr>
        <w:t xml:space="preserve"> во время несения службы</w:t>
      </w:r>
      <w:r w:rsidRPr="00D63E2A">
        <w:rPr>
          <w:rFonts w:ascii="Times New Roman" w:hAnsi="Times New Roman" w:cs="Times New Roman"/>
          <w:sz w:val="26"/>
          <w:szCs w:val="26"/>
        </w:rPr>
        <w:t>;</w:t>
      </w:r>
    </w:p>
    <w:p w:rsidR="00D63E2A" w:rsidRPr="00D63E2A" w:rsidRDefault="00D63E2A" w:rsidP="00D63E2A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D63E2A">
        <w:rPr>
          <w:rFonts w:ascii="Times New Roman" w:hAnsi="Times New Roman" w:cs="Times New Roman"/>
          <w:sz w:val="26"/>
          <w:szCs w:val="26"/>
        </w:rPr>
        <w:t xml:space="preserve"> сотрудникам </w:t>
      </w:r>
      <w:r w:rsidRPr="00D63E2A">
        <w:rPr>
          <w:rFonts w:ascii="Times New Roman" w:hAnsi="Times New Roman" w:cs="Times New Roman"/>
          <w:bCs/>
          <w:sz w:val="26"/>
          <w:szCs w:val="26"/>
        </w:rPr>
        <w:t>принять меры по предотвращению или урегулированию конфликта интересов</w:t>
      </w:r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D97C31">
        <w:rPr>
          <w:rFonts w:ascii="Times New Roman" w:hAnsi="Times New Roman" w:cs="Times New Roman"/>
          <w:bCs/>
          <w:sz w:val="26"/>
          <w:szCs w:val="26"/>
        </w:rPr>
        <w:t xml:space="preserve">о принятых мерах </w:t>
      </w:r>
      <w:r w:rsidRPr="00D63E2A">
        <w:rPr>
          <w:rFonts w:ascii="Times New Roman" w:hAnsi="Times New Roman" w:cs="Times New Roman"/>
          <w:bCs/>
          <w:sz w:val="26"/>
          <w:szCs w:val="26"/>
        </w:rPr>
        <w:t xml:space="preserve"> сообщить в </w:t>
      </w:r>
      <w:r>
        <w:rPr>
          <w:rFonts w:ascii="Times New Roman" w:hAnsi="Times New Roman" w:cs="Times New Roman"/>
          <w:bCs/>
          <w:sz w:val="26"/>
          <w:szCs w:val="26"/>
        </w:rPr>
        <w:t>отдел организации работы по противодействию коррупции и инспекции по личному составу.</w:t>
      </w:r>
    </w:p>
    <w:p w:rsidR="00D14799" w:rsidRPr="00DB6B26" w:rsidRDefault="00D14799" w:rsidP="00D14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D14799" w:rsidRPr="00DB6B26" w:rsidSect="0019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311EC"/>
    <w:multiLevelType w:val="hybridMultilevel"/>
    <w:tmpl w:val="B85E5E0E"/>
    <w:lvl w:ilvl="0" w:tplc="2180B4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4799"/>
    <w:rsid w:val="000B73FB"/>
    <w:rsid w:val="0018392A"/>
    <w:rsid w:val="0019248F"/>
    <w:rsid w:val="005E4C9D"/>
    <w:rsid w:val="006F780D"/>
    <w:rsid w:val="00D14799"/>
    <w:rsid w:val="00D63E2A"/>
    <w:rsid w:val="00D97C31"/>
    <w:rsid w:val="00DD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2015-02-19T07:31:00Z</cp:lastPrinted>
  <dcterms:created xsi:type="dcterms:W3CDTF">2015-02-19T05:15:00Z</dcterms:created>
  <dcterms:modified xsi:type="dcterms:W3CDTF">2015-02-19T07:43:00Z</dcterms:modified>
</cp:coreProperties>
</file>